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C" w:rsidRDefault="00F6462C" w:rsidP="00F6462C">
      <w:pPr>
        <w:shd w:val="clear" w:color="auto" w:fill="F7F7F7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  <w:r w:rsidRPr="00F6462C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 xml:space="preserve">План мероприятий по проведению </w:t>
      </w:r>
    </w:p>
    <w:p w:rsidR="00F6462C" w:rsidRDefault="00F6462C" w:rsidP="00F6462C">
      <w:pPr>
        <w:shd w:val="clear" w:color="auto" w:fill="F7F7F7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  <w:r w:rsidRPr="00F6462C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в период с 1 по 10 декабря 2020 года</w:t>
      </w:r>
    </w:p>
    <w:p w:rsidR="00D254BF" w:rsidRPr="00F6462C" w:rsidRDefault="00D254BF" w:rsidP="00D254BF">
      <w:pPr>
        <w:shd w:val="clear" w:color="auto" w:fill="F7F7F7"/>
        <w:spacing w:after="150" w:line="240" w:lineRule="auto"/>
        <w:jc w:val="center"/>
        <w:rPr>
          <w:rFonts w:ascii="Arial" w:eastAsia="Times New Roman" w:hAnsi="Arial" w:cs="Arial"/>
          <w:color w:val="000080"/>
          <w:sz w:val="32"/>
          <w:szCs w:val="32"/>
          <w:lang w:eastAsia="ru-RU"/>
        </w:rPr>
      </w:pPr>
      <w:r w:rsidRPr="00F6462C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Декады инвалидов в МБДОУ №36</w:t>
      </w:r>
    </w:p>
    <w:p w:rsidR="00D254BF" w:rsidRPr="00F6462C" w:rsidRDefault="00D254BF" w:rsidP="00F6462C">
      <w:pPr>
        <w:shd w:val="clear" w:color="auto" w:fill="F7F7F7"/>
        <w:spacing w:after="150" w:line="240" w:lineRule="auto"/>
        <w:jc w:val="center"/>
        <w:rPr>
          <w:rFonts w:ascii="Arial" w:eastAsia="Times New Roman" w:hAnsi="Arial" w:cs="Arial"/>
          <w:color w:val="000080"/>
          <w:sz w:val="32"/>
          <w:szCs w:val="32"/>
          <w:lang w:eastAsia="ru-RU"/>
        </w:rPr>
      </w:pPr>
    </w:p>
    <w:tbl>
      <w:tblPr>
        <w:tblpPr w:leftFromText="180" w:rightFromText="180" w:vertAnchor="text" w:horzAnchor="page" w:tblpX="523" w:tblpY="741"/>
        <w:tblW w:w="158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976"/>
        <w:gridCol w:w="2268"/>
        <w:gridCol w:w="10065"/>
      </w:tblGrid>
      <w:tr w:rsidR="003E32B0" w:rsidRPr="00F6462C" w:rsidTr="006C182A"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b/>
                <w:bCs/>
                <w:color w:val="0F0F0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b/>
                <w:bCs/>
                <w:color w:val="0F0F0F"/>
                <w:sz w:val="27"/>
                <w:szCs w:val="27"/>
                <w:lang w:eastAsia="ru-RU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b/>
                <w:bCs/>
                <w:color w:val="0F0F0F"/>
                <w:sz w:val="27"/>
                <w:szCs w:val="27"/>
                <w:lang w:eastAsia="ru-RU"/>
              </w:rPr>
              <w:t>Ответственный исполнитель</w:t>
            </w:r>
          </w:p>
        </w:tc>
        <w:tc>
          <w:tcPr>
            <w:tcW w:w="10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b/>
                <w:bCs/>
                <w:color w:val="0F0F0F"/>
                <w:sz w:val="27"/>
                <w:szCs w:val="27"/>
                <w:lang w:eastAsia="ru-RU"/>
              </w:rPr>
              <w:t>Сроки проведения</w:t>
            </w:r>
          </w:p>
        </w:tc>
      </w:tr>
      <w:tr w:rsidR="003E32B0" w:rsidRPr="00F6462C" w:rsidTr="006C182A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Размещение на сайте образовательной организации информации о Декаде инвалидов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6C182A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 w:rsidR="00B6500F"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 w:rsidR="009C6314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Выполнено</w:t>
            </w:r>
          </w:p>
        </w:tc>
      </w:tr>
      <w:tr w:rsidR="003E32B0" w:rsidRPr="00F6462C" w:rsidTr="006C182A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Оформление стенгазет </w:t>
            </w:r>
            <w:r w:rsidRPr="006C1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темам: «Творите добро»,</w:t>
            </w:r>
            <w:r w:rsidRPr="006C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1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«Береги здоровье смолоду»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DB1BCC" w:rsidRDefault="003E32B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0F1054E6" wp14:editId="0095C045">
                  <wp:extent cx="1714500" cy="1234808"/>
                  <wp:effectExtent l="0" t="0" r="0" b="3810"/>
                  <wp:docPr id="1" name="Рисунок 1" descr="C:\Users\Методист\Desktop\ЛОГОПУНК\стенгаз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ЛОГОПУНК\стенгаз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07" cy="124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2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B1BCC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t xml:space="preserve"> </w:t>
            </w:r>
            <w:r w:rsidR="00A63120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0BFDB9D6" wp14:editId="1FCF0503">
                  <wp:extent cx="1724025" cy="1216002"/>
                  <wp:effectExtent l="0" t="0" r="0" b="3810"/>
                  <wp:docPr id="5" name="Рисунок 5" descr="C:\Users\Методист\Desktop\ЛОГОПУНК\стенгазет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тодист\Desktop\ЛОГОПУНК\стенгазеты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97" cy="12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1BC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          </w:t>
            </w:r>
            <w:r w:rsidR="00DB1BC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                         </w:t>
            </w:r>
            <w:r w:rsidR="00DB1BC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8FA6905">
                  <wp:extent cx="1724025" cy="122312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61" cy="1226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82A" w:rsidRPr="006C182A" w:rsidRDefault="006C182A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A63120" w:rsidRPr="00A63120" w:rsidRDefault="00A6312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3E32B0" w:rsidRDefault="00DB1BCC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32D00C68">
                  <wp:extent cx="1809750" cy="13226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37" cy="1322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0E9680AD">
                  <wp:extent cx="1762125" cy="13206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38" cy="1324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7CBE579D">
                  <wp:extent cx="1721997" cy="1274539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67" cy="128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2B0" w:rsidRPr="00F6462C" w:rsidRDefault="003E32B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2B0" w:rsidRPr="00F6462C" w:rsidTr="006C182A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Конкурс рисунков «Здоровый образ жизни»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82A" w:rsidRPr="006C182A" w:rsidRDefault="00513E0B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9F36B" wp14:editId="249C3553">
                  <wp:extent cx="1336810" cy="1781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45" cy="178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688BF" wp14:editId="50A8C7D3">
                  <wp:extent cx="1254976" cy="1672268"/>
                  <wp:effectExtent l="0" t="0" r="254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51" cy="1693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6CB95" wp14:editId="7DBCFC7A">
                  <wp:extent cx="1186688" cy="1581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13" cy="1586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182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EBD25" wp14:editId="5A1B12C6">
                  <wp:extent cx="1209675" cy="1611779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29" cy="1617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82A" w:rsidRDefault="006C182A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3E0B" w:rsidRPr="00F6462C" w:rsidRDefault="0016439B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4474A" wp14:editId="726FBEA4">
                  <wp:extent cx="1905000" cy="1307692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36" cy="1313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182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194D6" wp14:editId="25E7A7F1">
                  <wp:extent cx="2009775" cy="127739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82" cy="1281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2B0" w:rsidRPr="00F6462C" w:rsidTr="006C182A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 с детьми на тему в течение декады: «Почему инвалидам тяжело жить?», «Я всегда помогу, попавшим в беду», «Учимся творить добро», «Беседа о толерантности»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Воспитатели 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3120" w:rsidRDefault="00A63120" w:rsidP="00B6500F">
            <w:pPr>
              <w:spacing w:after="0" w:line="240" w:lineRule="auto"/>
              <w:rPr>
                <w:noProof/>
                <w:lang w:eastAsia="ru-RU"/>
              </w:rPr>
            </w:pPr>
          </w:p>
          <w:p w:rsidR="00B6500F" w:rsidRDefault="00A6312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5017C" wp14:editId="7146B674">
                  <wp:extent cx="1457325" cy="1435466"/>
                  <wp:effectExtent l="0" t="0" r="0" b="0"/>
                  <wp:docPr id="7" name="Рисунок 7" descr="C:\Users\Методист\AppData\Local\Microsoft\Windows\INetCache\Content.Word\IMG_1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тодист\AppData\Local\Microsoft\Windows\INetCache\Content.Word\IMG_1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28" cy="143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4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1643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27A20" wp14:editId="65A3EC5F">
                  <wp:extent cx="2003930" cy="14180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19" cy="142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703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764D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348" cy="1445738"/>
                  <wp:effectExtent l="0" t="0" r="0" b="2540"/>
                  <wp:docPr id="21" name="Рисунок 21" descr="C:\Users\Методист\Desktop\декада инвалидов\IMG_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декада инвалидов\IMG_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24" cy="144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4C58F9" w:rsidRDefault="004C58F9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C7" w:rsidRDefault="00B42BC7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58F9" w:rsidRDefault="004C58F9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120" w:rsidRPr="00F6462C" w:rsidRDefault="00A6312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2B0" w:rsidRPr="00F6462C" w:rsidTr="006C182A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занятия «Дарите людям доброту», «Что такое доброта и забота?»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Воспитатели 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B0" w:rsidRDefault="003E32B0" w:rsidP="003E32B0">
            <w:pPr>
              <w:spacing w:after="0" w:line="240" w:lineRule="auto"/>
              <w:rPr>
                <w:noProof/>
                <w:lang w:eastAsia="ru-RU"/>
              </w:rPr>
            </w:pPr>
            <w:r w:rsidRPr="00835A8A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1</w:t>
            </w: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-10 декабря</w:t>
            </w:r>
          </w:p>
          <w:p w:rsidR="003E32B0" w:rsidRDefault="003E32B0" w:rsidP="003E32B0">
            <w:pPr>
              <w:spacing w:after="0" w:line="240" w:lineRule="auto"/>
              <w:rPr>
                <w:noProof/>
                <w:lang w:eastAsia="ru-RU"/>
              </w:rPr>
            </w:pPr>
          </w:p>
          <w:p w:rsidR="003E32B0" w:rsidRDefault="003E32B0" w:rsidP="003E32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A0E9AF1" wp14:editId="6D5AD0F6">
                  <wp:extent cx="1228725" cy="1121828"/>
                  <wp:effectExtent l="0" t="0" r="0" b="2540"/>
                  <wp:docPr id="2" name="Рисунок 2" descr="C:\Users\Методист\AppData\Local\Microsoft\Windows\INetCache\Content.Word\IMG_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етодист\AppData\Local\Microsoft\Windows\INetCache\Content.Word\IMG_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24" cy="112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00F5D29" wp14:editId="7875C808">
                  <wp:extent cx="1790700" cy="1162902"/>
                  <wp:effectExtent l="0" t="0" r="0" b="0"/>
                  <wp:docPr id="3" name="Рисунок 3" descr="C:\Users\Методист\AppData\Local\Microsoft\Windows\INetCache\Content.Word\IMG_1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тодист\AppData\Local\Microsoft\Windows\INetCache\Content.Word\IMG_1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46" cy="116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987C873" wp14:editId="4921D332">
                  <wp:extent cx="1504950" cy="1124265"/>
                  <wp:effectExtent l="0" t="0" r="0" b="0"/>
                  <wp:docPr id="4" name="Рисунок 4" descr="C:\Users\Методист\AppData\Local\Microsoft\Windows\INetCache\Content.Word\IMG_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етодист\AppData\Local\Microsoft\Windows\INetCache\Content.Word\IMG_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15" cy="112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8F9" w:rsidRDefault="004C58F9" w:rsidP="003E32B0">
            <w:pPr>
              <w:spacing w:after="0" w:line="240" w:lineRule="auto"/>
            </w:pPr>
          </w:p>
          <w:p w:rsidR="004C58F9" w:rsidRDefault="004C58F9" w:rsidP="003E32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1C20FAFE">
                  <wp:extent cx="1638300" cy="1229412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83" cy="123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00F" w:rsidRPr="00F6462C" w:rsidRDefault="00B6500F" w:rsidP="003E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32B0" w:rsidRPr="00F6462C" w:rsidTr="006C182A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C182A">
              <w:rPr>
                <w:rStyle w:val="c10"/>
                <w:b/>
                <w:bCs/>
                <w:color w:val="000000"/>
              </w:rPr>
              <w:t>Чтение художественной литературы:</w:t>
            </w:r>
          </w:p>
          <w:p w:rsidR="00B6500F" w:rsidRPr="006C182A" w:rsidRDefault="00B6500F" w:rsidP="00B6500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C182A">
              <w:rPr>
                <w:rStyle w:val="c3"/>
                <w:color w:val="000000"/>
              </w:rPr>
              <w:t xml:space="preserve">- «Цветик – </w:t>
            </w:r>
            <w:proofErr w:type="spellStart"/>
            <w:r w:rsidRPr="006C182A">
              <w:rPr>
                <w:rStyle w:val="c3"/>
                <w:color w:val="000000"/>
              </w:rPr>
              <w:t>семицветик</w:t>
            </w:r>
            <w:proofErr w:type="spellEnd"/>
            <w:r w:rsidRPr="006C182A">
              <w:rPr>
                <w:rStyle w:val="c3"/>
                <w:color w:val="000000"/>
              </w:rPr>
              <w:t xml:space="preserve">» </w:t>
            </w:r>
            <w:proofErr w:type="spellStart"/>
            <w:r w:rsidRPr="006C182A">
              <w:rPr>
                <w:rStyle w:val="c3"/>
                <w:color w:val="000000"/>
              </w:rPr>
              <w:t>В.Катаев</w:t>
            </w:r>
            <w:proofErr w:type="spellEnd"/>
            <w:r w:rsidRPr="006C182A">
              <w:rPr>
                <w:rStyle w:val="c3"/>
                <w:color w:val="000000"/>
              </w:rPr>
              <w:t>.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«Серая звездочка» Б. </w:t>
            </w:r>
            <w:proofErr w:type="spellStart"/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Заходер</w:t>
            </w:r>
            <w:proofErr w:type="spellEnd"/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«Вовка – добрая </w:t>
            </w:r>
            <w:proofErr w:type="spellStart"/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душа</w:t>
            </w:r>
            <w:proofErr w:type="gramStart"/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»А</w:t>
            </w:r>
            <w:proofErr w:type="gramEnd"/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.Барто</w:t>
            </w:r>
            <w:proofErr w:type="spellEnd"/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C182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Г. Х. Андерсен </w:t>
            </w:r>
            <w:r w:rsidRPr="006C182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«Гадкий утенок»</w:t>
            </w:r>
            <w:r w:rsidRPr="006C182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6C182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«Стойкий оловянный солдатик»</w:t>
            </w:r>
            <w:r w:rsidRPr="006C182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т. д.)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Воспитатели 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3E0B" w:rsidRDefault="00513E0B" w:rsidP="00B6500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C601D2" wp14:editId="7D40A53C">
                  <wp:extent cx="927163" cy="127635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69" cy="128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40FE7BB" wp14:editId="6139D15D">
                  <wp:extent cx="909710" cy="1266518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29" cy="1279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B7035B">
              <w:rPr>
                <w:noProof/>
                <w:lang w:eastAsia="ru-RU"/>
              </w:rPr>
              <w:t xml:space="preserve">  </w:t>
            </w:r>
            <w:r w:rsidR="00B7035B">
              <w:rPr>
                <w:noProof/>
                <w:lang w:eastAsia="ru-RU"/>
              </w:rPr>
              <w:drawing>
                <wp:inline distT="0" distB="0" distL="0" distR="0" wp14:anchorId="32AD030B" wp14:editId="325A999C">
                  <wp:extent cx="1485900" cy="97352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28" cy="9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7035B">
              <w:rPr>
                <w:noProof/>
                <w:lang w:eastAsia="ru-RU"/>
              </w:rPr>
              <w:t xml:space="preserve"> </w:t>
            </w:r>
            <w:r w:rsidR="00B7035B">
              <w:rPr>
                <w:noProof/>
                <w:lang w:eastAsia="ru-RU"/>
              </w:rPr>
              <w:drawing>
                <wp:inline distT="0" distB="0" distL="0" distR="0" wp14:anchorId="1FB3A7A2">
                  <wp:extent cx="1132663" cy="1047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20" cy="1048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65513">
              <w:rPr>
                <w:noProof/>
                <w:lang w:eastAsia="ru-RU"/>
              </w:rPr>
              <w:t xml:space="preserve"> </w:t>
            </w:r>
            <w:r w:rsidR="00D65513">
              <w:rPr>
                <w:noProof/>
                <w:lang w:eastAsia="ru-RU"/>
              </w:rPr>
              <w:drawing>
                <wp:inline distT="0" distB="0" distL="0" distR="0" wp14:anchorId="33AC8AE2">
                  <wp:extent cx="1365885" cy="1024255"/>
                  <wp:effectExtent l="0" t="0" r="5715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E0B" w:rsidRDefault="00513E0B" w:rsidP="00513E0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A63120" w:rsidRPr="00513E0B" w:rsidRDefault="00513E0B" w:rsidP="00513E0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3E32B0" w:rsidRPr="00F6462C" w:rsidTr="006C182A">
        <w:trPr>
          <w:trHeight w:val="1412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C182A">
              <w:rPr>
                <w:rStyle w:val="c10"/>
                <w:b/>
                <w:bCs/>
                <w:color w:val="000000"/>
              </w:rPr>
              <w:t xml:space="preserve">Просмотр и обсуждение мультфильмов </w:t>
            </w:r>
          </w:p>
          <w:p w:rsidR="00B6500F" w:rsidRPr="006C182A" w:rsidRDefault="00B6500F" w:rsidP="00B6500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C182A">
              <w:rPr>
                <w:rStyle w:val="c3"/>
                <w:color w:val="000000"/>
              </w:rPr>
              <w:t> «Цветик-</w:t>
            </w:r>
            <w:proofErr w:type="spellStart"/>
            <w:r w:rsidRPr="006C182A">
              <w:rPr>
                <w:rStyle w:val="c3"/>
                <w:color w:val="000000"/>
              </w:rPr>
              <w:t>семицветик</w:t>
            </w:r>
            <w:proofErr w:type="spellEnd"/>
            <w:r w:rsidRPr="006C182A">
              <w:rPr>
                <w:rStyle w:val="c3"/>
                <w:color w:val="000000"/>
              </w:rPr>
              <w:t>»;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«Карлик-нос»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Воспитатели  </w:t>
            </w:r>
          </w:p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3120" w:rsidRDefault="00A6312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6500F" w:rsidRDefault="00A6312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C0119" wp14:editId="36330236">
                  <wp:extent cx="2105025" cy="1579014"/>
                  <wp:effectExtent l="0" t="0" r="0" b="2540"/>
                  <wp:docPr id="6" name="Рисунок 6" descr="C:\Users\Методист\Desktop\декада инвалидов\IMG_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етодист\Desktop\декада инвалидов\IMG_1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32" cy="158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13E0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89B32" wp14:editId="3F96B53D">
                  <wp:extent cx="2076450" cy="1558142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25" cy="156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3120" w:rsidRPr="00F6462C" w:rsidRDefault="00A63120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2B0" w:rsidRPr="00F6462C" w:rsidTr="006C182A">
        <w:trPr>
          <w:trHeight w:val="2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Спортивное мероприятие для детей старших и подготовительных</w:t>
            </w:r>
            <w:r w:rsidRPr="006C1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«Будь здоров без докторов»</w:t>
            </w: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276B74" w:rsidRDefault="00D172FB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F7C40">
                  <wp:extent cx="1847850" cy="1387700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53" cy="1392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3FCFD5">
                  <wp:extent cx="1840427" cy="1381125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12" cy="138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12B5D">
                  <wp:extent cx="1841500" cy="1381125"/>
                  <wp:effectExtent l="0" t="0" r="635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57" cy="1382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13E0B" w:rsidRPr="00F6462C" w:rsidRDefault="00D172FB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32B0" w:rsidRPr="00F6462C" w:rsidTr="006C182A">
        <w:trPr>
          <w:trHeight w:val="115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Подготовка памяток для родителей </w:t>
            </w:r>
            <w:r w:rsidRPr="006C182A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«О соблюдении здорового образа жизни»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6B74" w:rsidRDefault="00276B74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B6500F" w:rsidRPr="00F6462C" w:rsidRDefault="008E3A3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515485"/>
                  <wp:effectExtent l="0" t="0" r="0" b="8890"/>
                  <wp:docPr id="18" name="Рисунок 18" descr="C:\Users\Методист\Desktop\здоровый образ жизни бук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тодист\Desktop\здоровый образ жизни бук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67" cy="151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A3F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 w:rsidR="00ED48D7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 w:rsidR="00276B74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 w:rsidR="00276B74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447912"/>
                  <wp:effectExtent l="0" t="0" r="0" b="0"/>
                  <wp:docPr id="19" name="Рисунок 19" descr="C:\Users\Методист\Desktop\Толерантность-дорога-к-миру2-1024x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етодист\Desktop\Толерантность-дорога-к-миру2-1024x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28" cy="144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B74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592608"/>
                  <wp:effectExtent l="0" t="0" r="0" b="7620"/>
                  <wp:docPr id="20" name="Рисунок 20" descr="C:\Users\Методист\Desktop\Рекомендации для родителей с детьми с ОВ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етодист\Desktop\Рекомендации для родителей с детьми с ОВ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2B0" w:rsidRPr="00F6462C" w:rsidTr="006C182A">
        <w:trPr>
          <w:trHeight w:val="22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240" w:lineRule="auto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Style w:val="c1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Консультации:</w:t>
            </w:r>
            <w:r w:rsidRPr="006C182A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 «Все мы разные», «Нужно ли рассказывать дошкольнику об инвалидах», «Толерантность – норма жизни»;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42BC7" w:rsidP="00B6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120E4E7A" wp14:editId="49E55C23">
                  <wp:extent cx="1335981" cy="2055954"/>
                  <wp:effectExtent l="0" t="0" r="0" b="1905"/>
                  <wp:docPr id="41" name="Рисунок 41" descr="C:\Users\Методист\Desktop\декада инвалидов\IMG_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тодист\Desktop\декада инвалидов\IMG_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62" cy="206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2A34235B" wp14:editId="2D3D254A">
                  <wp:extent cx="1453006" cy="2055055"/>
                  <wp:effectExtent l="0" t="0" r="0" b="2540"/>
                  <wp:docPr id="26" name="Рисунок 26" descr="C:\Users\Методист\Desktop\декада инвалидов\IMG_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етодист\Desktop\декада инвалидов\IMG_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46" cy="20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t xml:space="preserve">   </w:t>
            </w:r>
            <w:r w:rsidR="00B7035B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56E64F53">
                  <wp:extent cx="1485900" cy="2107766"/>
                  <wp:effectExtent l="0" t="0" r="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43" cy="210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2B0" w:rsidRPr="00F6462C" w:rsidTr="006C182A">
        <w:trPr>
          <w:trHeight w:val="15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A3F" w:rsidRDefault="008E3A3F" w:rsidP="00B6500F">
            <w:pPr>
              <w:spacing w:after="0" w:line="157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B6500F" w:rsidRPr="00F6462C" w:rsidRDefault="00B6500F" w:rsidP="00B6500F">
            <w:pPr>
              <w:spacing w:after="0" w:line="157" w:lineRule="atLeast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A3F" w:rsidRDefault="008E3A3F" w:rsidP="009C6314">
            <w:pPr>
              <w:spacing w:after="0" w:line="157" w:lineRule="atLeast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  <w:p w:rsidR="00B6500F" w:rsidRPr="006C182A" w:rsidRDefault="009C6314" w:rsidP="009C6314">
            <w:pPr>
              <w:spacing w:after="0" w:line="1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Акция </w:t>
            </w:r>
            <w:r w:rsidR="00B6500F"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«Твори добро»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</w:t>
            </w:r>
            <w:r w:rsidR="00B6500F"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</w:t>
            </w:r>
            <w:r w:rsidR="00B6500F"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символа Нового Года-Быка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A3F" w:rsidRDefault="008E3A3F" w:rsidP="009C6314">
            <w:pPr>
              <w:spacing w:after="0" w:line="157" w:lineRule="atLeast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  <w:p w:rsidR="00B6500F" w:rsidRPr="006C182A" w:rsidRDefault="00B6500F" w:rsidP="009C6314">
            <w:pPr>
              <w:spacing w:after="0" w:line="1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Воспитатели, </w:t>
            </w:r>
            <w:r w:rsidR="009C631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A3F" w:rsidRDefault="00B7035B" w:rsidP="00B6500F">
            <w:pPr>
              <w:spacing w:after="0" w:line="157" w:lineRule="atLeast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 xml:space="preserve"> </w:t>
            </w:r>
          </w:p>
          <w:p w:rsidR="008E3A3F" w:rsidRDefault="008E3A3F" w:rsidP="00B6500F">
            <w:pPr>
              <w:spacing w:after="0" w:line="157" w:lineRule="atLeast"/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</w:pPr>
          </w:p>
          <w:p w:rsidR="00B6500F" w:rsidRDefault="009B61A2" w:rsidP="00B6500F">
            <w:pPr>
              <w:spacing w:after="0" w:line="15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151A0942" wp14:editId="22E1F541">
                  <wp:extent cx="1028700" cy="1373389"/>
                  <wp:effectExtent l="0" t="0" r="0" b="0"/>
                  <wp:docPr id="8" name="Рисунок 8" descr="C:\Users\Методист\Desktop\декада инвалидов\IMG_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декада инвалидов\IMG_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11" cy="138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E3A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5002" cy="1408119"/>
                  <wp:effectExtent l="0" t="0" r="0" b="1905"/>
                  <wp:docPr id="9" name="Рисунок 9" descr="C:\Users\Методист\Desktop\декада инвалидов\IMG_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етодист\Desktop\декада инвалидов\IMG_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39" cy="141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A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E3A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5276"/>
                  <wp:effectExtent l="0" t="0" r="0" b="4445"/>
                  <wp:docPr id="12" name="Рисунок 12" descr="C:\Users\Методист\Desktop\декада инвалидов\IMG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тодист\Desktop\декада инвалидов\IMG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120" cy="14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A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E3A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413288"/>
                  <wp:effectExtent l="0" t="0" r="0" b="0"/>
                  <wp:docPr id="13" name="Рисунок 13" descr="C:\Users\Методист\Desktop\декада инвалидов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тодист\Desktop\декада инвалидов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00" cy="141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A3F" w:rsidRPr="00F6462C" w:rsidRDefault="008E3A3F" w:rsidP="00B6500F">
            <w:pPr>
              <w:spacing w:after="0" w:line="15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2B0" w:rsidRPr="00F6462C" w:rsidTr="006C182A">
        <w:trPr>
          <w:trHeight w:val="16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B6500F" w:rsidP="00B6500F">
            <w:pPr>
              <w:spacing w:after="0" w:line="165" w:lineRule="atLeast"/>
              <w:ind w:hanging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62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C182A">
              <w:rPr>
                <w:rStyle w:val="c3"/>
                <w:color w:val="000000"/>
              </w:rPr>
              <w:t>Игровые  сеансы «Пойми меня», в которых дети смогли ближе узнать и понять людей имеющих проблемы со здоровьем.</w:t>
            </w:r>
          </w:p>
          <w:p w:rsidR="00B6500F" w:rsidRPr="006C182A" w:rsidRDefault="00B6500F" w:rsidP="00B6500F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6C182A" w:rsidRDefault="00B6500F" w:rsidP="00B6500F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82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00F" w:rsidRPr="00F6462C" w:rsidRDefault="00962A16" w:rsidP="00B6500F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9F2F8">
                  <wp:extent cx="1466850" cy="1098948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38" cy="1103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7FCD2">
                  <wp:extent cx="1400175" cy="104930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66" cy="1052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AB2D4">
                  <wp:extent cx="1381341" cy="1036457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74" cy="1037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B0A1E8">
                  <wp:extent cx="1466850" cy="1100997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86" cy="1103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2C" w:rsidRPr="00F6462C" w:rsidRDefault="00F6462C" w:rsidP="00B42BC7">
      <w:pPr>
        <w:shd w:val="clear" w:color="auto" w:fill="F7F7F7"/>
        <w:spacing w:after="150" w:line="240" w:lineRule="auto"/>
        <w:rPr>
          <w:rFonts w:ascii="Arial" w:eastAsia="Times New Roman" w:hAnsi="Arial" w:cs="Arial"/>
          <w:color w:val="000080"/>
          <w:sz w:val="20"/>
          <w:szCs w:val="20"/>
          <w:lang w:eastAsia="ru-RU"/>
        </w:rPr>
      </w:pPr>
      <w:r w:rsidRPr="00F6462C">
        <w:rPr>
          <w:rFonts w:ascii="Arial" w:eastAsia="Times New Roman" w:hAnsi="Arial" w:cs="Arial"/>
          <w:color w:val="000080"/>
          <w:sz w:val="20"/>
          <w:szCs w:val="20"/>
          <w:lang w:eastAsia="ru-RU"/>
        </w:rPr>
        <w:t> </w:t>
      </w:r>
    </w:p>
    <w:p w:rsidR="00074F35" w:rsidRPr="00835A8A" w:rsidRDefault="00074F35">
      <w:pPr>
        <w:rPr>
          <w:rFonts w:ascii="Times New Roman" w:hAnsi="Times New Roman" w:cs="Times New Roman"/>
          <w:sz w:val="28"/>
          <w:szCs w:val="28"/>
        </w:rPr>
      </w:pPr>
    </w:p>
    <w:sectPr w:rsidR="00074F35" w:rsidRPr="00835A8A" w:rsidSect="00B6500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BB7"/>
    <w:rsid w:val="00074F35"/>
    <w:rsid w:val="00094BB7"/>
    <w:rsid w:val="0016439B"/>
    <w:rsid w:val="00276B74"/>
    <w:rsid w:val="003E32B0"/>
    <w:rsid w:val="004C58F9"/>
    <w:rsid w:val="00513E0B"/>
    <w:rsid w:val="006631D2"/>
    <w:rsid w:val="006C182A"/>
    <w:rsid w:val="00764D34"/>
    <w:rsid w:val="00834E84"/>
    <w:rsid w:val="00835A8A"/>
    <w:rsid w:val="008E3A3F"/>
    <w:rsid w:val="00962A16"/>
    <w:rsid w:val="009B61A2"/>
    <w:rsid w:val="009C6314"/>
    <w:rsid w:val="00A63120"/>
    <w:rsid w:val="00B42BC7"/>
    <w:rsid w:val="00B6500F"/>
    <w:rsid w:val="00B7035B"/>
    <w:rsid w:val="00D172FB"/>
    <w:rsid w:val="00D254BF"/>
    <w:rsid w:val="00D65513"/>
    <w:rsid w:val="00DB1BCC"/>
    <w:rsid w:val="00ED48D7"/>
    <w:rsid w:val="00F555C1"/>
    <w:rsid w:val="00F6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34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34E84"/>
  </w:style>
  <w:style w:type="character" w:customStyle="1" w:styleId="c3">
    <w:name w:val="c3"/>
    <w:basedOn w:val="a0"/>
    <w:rsid w:val="00834E84"/>
  </w:style>
  <w:style w:type="paragraph" w:styleId="a3">
    <w:name w:val="Balloon Text"/>
    <w:basedOn w:val="a"/>
    <w:link w:val="a4"/>
    <w:uiPriority w:val="99"/>
    <w:semiHidden/>
    <w:unhideWhenUsed/>
    <w:rsid w:val="003E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34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34E84"/>
  </w:style>
  <w:style w:type="character" w:customStyle="1" w:styleId="c3">
    <w:name w:val="c3"/>
    <w:basedOn w:val="a0"/>
    <w:rsid w:val="00834E84"/>
  </w:style>
  <w:style w:type="paragraph" w:styleId="a3">
    <w:name w:val="Balloon Text"/>
    <w:basedOn w:val="a"/>
    <w:link w:val="a4"/>
    <w:uiPriority w:val="99"/>
    <w:semiHidden/>
    <w:unhideWhenUsed/>
    <w:rsid w:val="003E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12</cp:revision>
  <cp:lastPrinted>2020-11-13T03:27:00Z</cp:lastPrinted>
  <dcterms:created xsi:type="dcterms:W3CDTF">2020-11-13T03:29:00Z</dcterms:created>
  <dcterms:modified xsi:type="dcterms:W3CDTF">2020-12-16T08:57:00Z</dcterms:modified>
</cp:coreProperties>
</file>